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2bb16b18f3754a3f" /></Relationships>
</file>

<file path=word/document.xml><?xml version="1.0" encoding="utf-8"?>
<w:document xmlns:w="http://schemas.openxmlformats.org/wordprocessingml/2006/main">
  <w:body>
    <w:sectPr>
      <w:pgMar w:top="1" w:right="1" w:bottom="1" w:left="1" w:header="1" w:footer="1" w:gutter="1"/>
      <w:pgSz w:w="12240" w:h="15840" w:code="9"/>
    </w:sectPr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c21fb945cdf49f9" cstate="print">
                      <a:extLst>
                        <a:ext uri="d16f40d7-b0e5-46cf-8ea3-d7896ca86a47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41c99951ae9547c8" cstate="print">
                      <a:extLst>
                        <a:ext uri="2877cd2d-0cf2-4c19-99a2-e8da0863370c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edff35b7c661452b" cstate="print">
                      <a:extLst>
                        <a:ext uri="0a6e2f51-7e75-4dd2-a25a-8e39b0892158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c30c9f0f54eb49d2" cstate="print">
                      <a:extLst>
                        <a:ext uri="d948bbbd-bb5a-4594-b841-5b70bf69f895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ffe90cd0a02416e" cstate="print">
                      <a:extLst>
                        <a:ext uri="b5295eb9-ba45-4256-8d9f-5cfab1dbdb6b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f89d5ab125204b2c" cstate="print">
                      <a:extLst>
                        <a:ext uri="47abcf19-0e9b-483c-88b9-8fe497bdd23e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a03274c63ea8407b" cstate="print">
                      <a:extLst>
                        <a:ext uri="1b444a56-05dd-40c9-9cbd-0ce0ce38e2ee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xmlns:wp14="http://schemas.microsoft.com/office/word/2010/wordprocessingDrawing" xmlns:wp="http://schemas.openxmlformats.org/drawingml/2006/wordprocessingDrawing" distT="0" distB="0" distL="0" distR="0" wp14:editId="50D07946">
            <wp:extent cx="7560000" cy="1069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png"/>
                    <pic:cNvPicPr/>
                  </pic:nvPicPr>
                  <pic:blipFill>
                    <a:blip xmlns:r="http://schemas.openxmlformats.org/officeDocument/2006/relationships" r:embed="R7dcb5a040a24425c" cstate="print">
                      <a:extLst>
                        <a:ext uri="d4f63908-dcd4-4ff2-b130-3dd9012c2833"/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png" Id="R7c21fb945cdf49f9" /><Relationship Type="http://schemas.openxmlformats.org/officeDocument/2006/relationships/image" Target="/media/image2.png" Id="R41c99951ae9547c8" /><Relationship Type="http://schemas.openxmlformats.org/officeDocument/2006/relationships/image" Target="/media/image3.png" Id="Redff35b7c661452b" /><Relationship Type="http://schemas.openxmlformats.org/officeDocument/2006/relationships/image" Target="/media/image4.png" Id="Rc30c9f0f54eb49d2" /><Relationship Type="http://schemas.openxmlformats.org/officeDocument/2006/relationships/image" Target="/media/image5.png" Id="R7ffe90cd0a02416e" /><Relationship Type="http://schemas.openxmlformats.org/officeDocument/2006/relationships/image" Target="/media/image6.png" Id="Rf89d5ab125204b2c" /><Relationship Type="http://schemas.openxmlformats.org/officeDocument/2006/relationships/image" Target="/media/image7.png" Id="Ra03274c63ea8407b" /><Relationship Type="http://schemas.openxmlformats.org/officeDocument/2006/relationships/image" Target="/media/image8.png" Id="R7dcb5a040a24425c" /></Relationships>
</file>